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i w:val="0"/>
          <w:caps w:val="0"/>
          <w:color w:val="000000"/>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i w:val="0"/>
          <w:caps w:val="0"/>
          <w:color w:val="000000"/>
          <w:spacing w:val="0"/>
          <w:sz w:val="44"/>
          <w:szCs w:val="44"/>
          <w:shd w:val="clear" w:fill="FFFFFF"/>
        </w:rPr>
      </w:pPr>
      <w:bookmarkStart w:id="0" w:name="_GoBack"/>
      <w:bookmarkEnd w:id="0"/>
      <w:r>
        <w:rPr>
          <w:rFonts w:hint="default" w:ascii="Times New Roman" w:hAnsi="Times New Roman" w:eastAsia="方正小标宋简体" w:cs="Times New Roman"/>
          <w:b w:val="0"/>
          <w:bCs w:val="0"/>
          <w:i w:val="0"/>
          <w:caps w:val="0"/>
          <w:color w:val="000000"/>
          <w:spacing w:val="0"/>
          <w:sz w:val="44"/>
          <w:szCs w:val="44"/>
          <w:shd w:val="clear" w:fill="FFFFFF"/>
        </w:rPr>
        <w:t>2020年</w:t>
      </w:r>
      <w:r>
        <w:rPr>
          <w:rFonts w:hint="default" w:ascii="Times New Roman" w:hAnsi="Times New Roman" w:eastAsia="方正小标宋简体" w:cs="Times New Roman"/>
          <w:b w:val="0"/>
          <w:bCs w:val="0"/>
          <w:i w:val="0"/>
          <w:caps w:val="0"/>
          <w:color w:val="000000"/>
          <w:spacing w:val="0"/>
          <w:sz w:val="44"/>
          <w:szCs w:val="44"/>
          <w:shd w:val="clear" w:fill="FFFFFF"/>
          <w:lang w:val="en-US" w:eastAsia="zh-CN"/>
        </w:rPr>
        <w:t>济宁市市</w:t>
      </w:r>
      <w:r>
        <w:rPr>
          <w:rFonts w:hint="default" w:ascii="Times New Roman" w:hAnsi="Times New Roman" w:eastAsia="方正小标宋简体" w:cs="Times New Roman"/>
          <w:b w:val="0"/>
          <w:bCs w:val="0"/>
          <w:i w:val="0"/>
          <w:caps w:val="0"/>
          <w:color w:val="000000"/>
          <w:spacing w:val="0"/>
          <w:sz w:val="44"/>
          <w:szCs w:val="44"/>
          <w:shd w:val="clear" w:fill="FFFFFF"/>
        </w:rPr>
        <w:t>直机关公开遴选和公开选调公务员工作有关问题解答</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sz w:val="32"/>
          <w:szCs w:val="32"/>
        </w:rPr>
      </w:pPr>
    </w:p>
    <w:p>
      <w:pPr>
        <w:spacing w:line="560" w:lineRule="exact"/>
        <w:ind w:firstLine="640" w:firstLineChars="200"/>
        <w:rPr>
          <w:rStyle w:val="6"/>
          <w:rFonts w:hint="default" w:ascii="Times New Roman" w:hAnsi="Times New Roman" w:eastAsia="黑体" w:cs="Times New Roman"/>
          <w:b w:val="0"/>
          <w:bCs w:val="0"/>
          <w:i w:val="0"/>
          <w:caps w:val="0"/>
          <w:color w:val="333333"/>
          <w:spacing w:val="0"/>
          <w:kern w:val="0"/>
          <w:sz w:val="32"/>
          <w:szCs w:val="32"/>
          <w:lang w:val="en-US" w:eastAsia="zh-CN" w:bidi="ar"/>
        </w:rPr>
      </w:pPr>
      <w:r>
        <w:rPr>
          <w:rStyle w:val="6"/>
          <w:rFonts w:hint="default" w:ascii="Times New Roman" w:hAnsi="Times New Roman" w:eastAsia="黑体" w:cs="Times New Roman"/>
          <w:b w:val="0"/>
          <w:bCs w:val="0"/>
          <w:i w:val="0"/>
          <w:caps w:val="0"/>
          <w:color w:val="333333"/>
          <w:spacing w:val="0"/>
          <w:kern w:val="0"/>
          <w:sz w:val="32"/>
          <w:szCs w:val="32"/>
          <w:lang w:val="en-US" w:eastAsia="zh-CN" w:bidi="ar"/>
        </w:rPr>
        <w:t>1、中央和省属机关直属的县乡机构的公务员和市外的公务员能否报考？</w:t>
      </w:r>
    </w:p>
    <w:p>
      <w:pPr>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中央和省属机关直属的县乡机构的公务员（参照公务员法管理人员）和市外的公务员（参照公务员法管理人员）不能报考。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Style w:val="6"/>
          <w:rFonts w:hint="default" w:ascii="Times New Roman" w:hAnsi="Times New Roman" w:eastAsia="黑体" w:cs="Times New Roman"/>
          <w:b w:val="0"/>
          <w:bCs w:val="0"/>
          <w:i w:val="0"/>
          <w:caps w:val="0"/>
          <w:color w:val="333333"/>
          <w:spacing w:val="0"/>
          <w:sz w:val="32"/>
          <w:szCs w:val="32"/>
        </w:rPr>
      </w:pPr>
      <w:r>
        <w:rPr>
          <w:rStyle w:val="6"/>
          <w:rFonts w:hint="default" w:ascii="Times New Roman" w:hAnsi="Times New Roman" w:eastAsia="黑体" w:cs="Times New Roman"/>
          <w:b w:val="0"/>
          <w:bCs w:val="0"/>
          <w:i w:val="0"/>
          <w:caps w:val="0"/>
          <w:color w:val="333333"/>
          <w:spacing w:val="0"/>
          <w:sz w:val="32"/>
          <w:szCs w:val="32"/>
        </w:rPr>
        <w:t>　</w:t>
      </w:r>
      <w:r>
        <w:rPr>
          <w:rStyle w:val="6"/>
          <w:rFonts w:hint="default" w:ascii="Times New Roman" w:hAnsi="Times New Roman" w:eastAsia="黑体" w:cs="Times New Roman"/>
          <w:b w:val="0"/>
          <w:bCs w:val="0"/>
          <w:i w:val="0"/>
          <w:caps w:val="0"/>
          <w:color w:val="333333"/>
          <w:spacing w:val="0"/>
          <w:kern w:val="0"/>
          <w:sz w:val="32"/>
          <w:szCs w:val="32"/>
          <w:lang w:val="en-US" w:eastAsia="zh-CN" w:bidi="ar"/>
        </w:rPr>
        <w:t>　2.符合条件的公务员能否报考参照公务员法管理事业单位的公开遴选职位？</w:t>
      </w:r>
    </w:p>
    <w:p>
      <w:pPr>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可以报考。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Style w:val="6"/>
          <w:rFonts w:hint="default" w:ascii="Times New Roman" w:hAnsi="Times New Roman" w:eastAsia="黑体" w:cs="Times New Roman"/>
          <w:b w:val="0"/>
          <w:bCs w:val="0"/>
          <w:i w:val="0"/>
          <w:caps w:val="0"/>
          <w:color w:val="333333"/>
          <w:spacing w:val="0"/>
          <w:sz w:val="32"/>
          <w:szCs w:val="32"/>
        </w:rPr>
      </w:pPr>
      <w:r>
        <w:rPr>
          <w:rStyle w:val="6"/>
          <w:rFonts w:hint="default" w:ascii="Times New Roman" w:hAnsi="Times New Roman" w:eastAsia="黑体" w:cs="Times New Roman"/>
          <w:b w:val="0"/>
          <w:bCs w:val="0"/>
          <w:i w:val="0"/>
          <w:caps w:val="0"/>
          <w:color w:val="333333"/>
          <w:spacing w:val="0"/>
          <w:sz w:val="32"/>
          <w:szCs w:val="32"/>
        </w:rPr>
        <w:t>　　</w:t>
      </w:r>
      <w:r>
        <w:rPr>
          <w:rStyle w:val="6"/>
          <w:rFonts w:hint="default" w:ascii="Times New Roman" w:hAnsi="Times New Roman" w:eastAsia="黑体" w:cs="Times New Roman"/>
          <w:b w:val="0"/>
          <w:bCs w:val="0"/>
          <w:i w:val="0"/>
          <w:caps w:val="0"/>
          <w:color w:val="333333"/>
          <w:spacing w:val="0"/>
          <w:sz w:val="32"/>
          <w:szCs w:val="32"/>
          <w:lang w:val="en-US" w:eastAsia="zh-CN"/>
        </w:rPr>
        <w:t>3</w:t>
      </w:r>
      <w:r>
        <w:rPr>
          <w:rStyle w:val="6"/>
          <w:rFonts w:hint="default" w:ascii="Times New Roman" w:hAnsi="Times New Roman" w:eastAsia="黑体" w:cs="Times New Roman"/>
          <w:b w:val="0"/>
          <w:bCs w:val="0"/>
          <w:i w:val="0"/>
          <w:caps w:val="0"/>
          <w:color w:val="333333"/>
          <w:spacing w:val="0"/>
          <w:sz w:val="32"/>
          <w:szCs w:val="32"/>
        </w:rPr>
        <w:t>.符合条件的参照公务员法管理工作人员能否报考党政群机关的公开遴选职位？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default" w:ascii="Times New Roman" w:hAnsi="Times New Roman" w:eastAsia="仿宋_GB2312" w:cs="Times New Roman"/>
          <w:b w:val="0"/>
          <w:bCs w:val="0"/>
          <w:color w:val="333333"/>
          <w:sz w:val="32"/>
          <w:szCs w:val="32"/>
        </w:rPr>
      </w:pPr>
      <w:r>
        <w:rPr>
          <w:rFonts w:hint="default" w:ascii="Times New Roman" w:hAnsi="Times New Roman" w:eastAsia="仿宋_GB2312" w:cs="Times New Roman"/>
          <w:b w:val="0"/>
          <w:bCs w:val="0"/>
          <w:i w:val="0"/>
          <w:caps w:val="0"/>
          <w:color w:val="333333"/>
          <w:spacing w:val="0"/>
          <w:sz w:val="32"/>
          <w:szCs w:val="32"/>
        </w:rPr>
        <w:t>　</w:t>
      </w:r>
      <w:r>
        <w:rPr>
          <w:rFonts w:hint="default" w:ascii="Times New Roman" w:hAnsi="Times New Roman" w:eastAsia="仿宋_GB2312" w:cs="Times New Roman"/>
          <w:b w:val="0"/>
          <w:bCs w:val="0"/>
          <w:kern w:val="0"/>
          <w:sz w:val="32"/>
          <w:szCs w:val="32"/>
          <w:lang w:val="en-US" w:eastAsia="zh-CN" w:bidi="ar-SA"/>
        </w:rPr>
        <w:t>　可以报考。</w:t>
      </w:r>
    </w:p>
    <w:p>
      <w:pPr>
        <w:spacing w:line="560" w:lineRule="exact"/>
        <w:ind w:firstLine="640" w:firstLineChars="200"/>
        <w:rPr>
          <w:rStyle w:val="6"/>
          <w:rFonts w:hint="default" w:ascii="Times New Roman" w:hAnsi="Times New Roman" w:eastAsia="黑体" w:cs="Times New Roman"/>
          <w:b w:val="0"/>
          <w:bCs w:val="0"/>
          <w:i w:val="0"/>
          <w:caps w:val="0"/>
          <w:color w:val="333333"/>
          <w:spacing w:val="0"/>
          <w:kern w:val="0"/>
          <w:sz w:val="32"/>
          <w:szCs w:val="32"/>
          <w:lang w:val="en-US" w:eastAsia="zh-CN" w:bidi="ar"/>
        </w:rPr>
      </w:pPr>
      <w:r>
        <w:rPr>
          <w:rStyle w:val="6"/>
          <w:rFonts w:hint="default" w:ascii="Times New Roman" w:hAnsi="Times New Roman" w:eastAsia="黑体" w:cs="Times New Roman"/>
          <w:b w:val="0"/>
          <w:bCs w:val="0"/>
          <w:i w:val="0"/>
          <w:caps w:val="0"/>
          <w:color w:val="333333"/>
          <w:spacing w:val="0"/>
          <w:kern w:val="0"/>
          <w:sz w:val="32"/>
          <w:szCs w:val="32"/>
          <w:lang w:val="en-US" w:eastAsia="zh-CN" w:bidi="ar"/>
        </w:rPr>
        <w:t>4、什么是公务员或参照公务员法管理机关（单位）工作人员工作经历？</w:t>
      </w:r>
    </w:p>
    <w:p>
      <w:pPr>
        <w:spacing w:line="560" w:lineRule="exact"/>
        <w:ind w:firstLine="640" w:firstLineChars="200"/>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kern w:val="0"/>
          <w:sz w:val="32"/>
          <w:szCs w:val="32"/>
        </w:rPr>
        <w:t>公务员或参照公务员法管理机关（单位）工作人员工作经历是指在各级机关或参照公务员法管理机关（单位）的公务员（参照公务员法管理人员）岗位上的工作经历。</w:t>
      </w:r>
    </w:p>
    <w:p>
      <w:pPr>
        <w:spacing w:line="560" w:lineRule="exact"/>
        <w:ind w:firstLine="640" w:firstLineChars="200"/>
        <w:rPr>
          <w:rStyle w:val="6"/>
          <w:rFonts w:hint="default" w:ascii="Times New Roman" w:hAnsi="Times New Roman" w:eastAsia="黑体" w:cs="Times New Roman"/>
          <w:b w:val="0"/>
          <w:bCs w:val="0"/>
          <w:i w:val="0"/>
          <w:caps w:val="0"/>
          <w:color w:val="333333"/>
          <w:spacing w:val="0"/>
          <w:kern w:val="0"/>
          <w:sz w:val="32"/>
          <w:szCs w:val="32"/>
          <w:lang w:val="en-US" w:eastAsia="zh-CN" w:bidi="ar"/>
        </w:rPr>
      </w:pPr>
      <w:r>
        <w:rPr>
          <w:rStyle w:val="6"/>
          <w:rFonts w:hint="eastAsia" w:ascii="Times New Roman" w:hAnsi="Times New Roman" w:eastAsia="黑体" w:cs="Times New Roman"/>
          <w:b w:val="0"/>
          <w:bCs w:val="0"/>
          <w:i w:val="0"/>
          <w:caps w:val="0"/>
          <w:color w:val="333333"/>
          <w:spacing w:val="0"/>
          <w:kern w:val="0"/>
          <w:sz w:val="32"/>
          <w:szCs w:val="32"/>
          <w:lang w:val="en-US" w:eastAsia="zh-CN" w:bidi="ar"/>
        </w:rPr>
        <w:t>5</w:t>
      </w:r>
      <w:r>
        <w:rPr>
          <w:rStyle w:val="6"/>
          <w:rFonts w:hint="default" w:ascii="Times New Roman" w:hAnsi="Times New Roman" w:eastAsia="黑体" w:cs="Times New Roman"/>
          <w:b w:val="0"/>
          <w:bCs w:val="0"/>
          <w:i w:val="0"/>
          <w:caps w:val="0"/>
          <w:color w:val="333333"/>
          <w:spacing w:val="0"/>
          <w:kern w:val="0"/>
          <w:sz w:val="32"/>
          <w:szCs w:val="32"/>
          <w:lang w:val="en-US" w:eastAsia="zh-CN" w:bidi="ar"/>
        </w:rPr>
        <w:t>.如何把握新录用公务员在试用期内的年度考核结果？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i w:val="0"/>
          <w:caps w:val="0"/>
          <w:color w:val="333333"/>
          <w:spacing w:val="0"/>
          <w:sz w:val="32"/>
          <w:szCs w:val="32"/>
        </w:rPr>
        <w:t>　</w:t>
      </w:r>
      <w:r>
        <w:rPr>
          <w:rFonts w:hint="default" w:ascii="Times New Roman" w:hAnsi="Times New Roman" w:eastAsia="仿宋_GB2312" w:cs="Times New Roman"/>
          <w:b w:val="0"/>
          <w:bCs w:val="0"/>
          <w:kern w:val="0"/>
          <w:sz w:val="32"/>
          <w:szCs w:val="32"/>
          <w:lang w:val="en-US" w:eastAsia="zh-CN" w:bidi="ar-SA"/>
        </w:rPr>
        <w:t>　新录用公务员凡试用期满考核合格的，其试用期内的年度考核结果可按“称职”把握。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Style w:val="6"/>
          <w:rFonts w:hint="default" w:ascii="Times New Roman" w:hAnsi="Times New Roman" w:eastAsia="黑体" w:cs="Times New Roman"/>
          <w:b w:val="0"/>
          <w:bCs w:val="0"/>
          <w:i w:val="0"/>
          <w:caps w:val="0"/>
          <w:color w:val="333333"/>
          <w:spacing w:val="0"/>
          <w:sz w:val="32"/>
          <w:szCs w:val="32"/>
        </w:rPr>
      </w:pPr>
      <w:r>
        <w:rPr>
          <w:rStyle w:val="6"/>
          <w:rFonts w:hint="default" w:ascii="Times New Roman" w:hAnsi="Times New Roman" w:eastAsia="黑体" w:cs="Times New Roman"/>
          <w:b w:val="0"/>
          <w:bCs w:val="0"/>
          <w:i w:val="0"/>
          <w:caps w:val="0"/>
          <w:color w:val="333333"/>
          <w:spacing w:val="0"/>
          <w:sz w:val="32"/>
          <w:szCs w:val="32"/>
        </w:rPr>
        <w:t>　　</w:t>
      </w:r>
      <w:r>
        <w:rPr>
          <w:rStyle w:val="6"/>
          <w:rFonts w:hint="eastAsia" w:ascii="Times New Roman" w:hAnsi="Times New Roman" w:eastAsia="黑体" w:cs="Times New Roman"/>
          <w:b w:val="0"/>
          <w:bCs w:val="0"/>
          <w:i w:val="0"/>
          <w:caps w:val="0"/>
          <w:color w:val="333333"/>
          <w:spacing w:val="0"/>
          <w:kern w:val="0"/>
          <w:sz w:val="32"/>
          <w:szCs w:val="32"/>
          <w:lang w:val="en-US" w:eastAsia="zh-CN" w:bidi="ar"/>
        </w:rPr>
        <w:t>6</w:t>
      </w:r>
      <w:r>
        <w:rPr>
          <w:rStyle w:val="6"/>
          <w:rFonts w:hint="default" w:ascii="Times New Roman" w:hAnsi="Times New Roman" w:eastAsia="黑体" w:cs="Times New Roman"/>
          <w:b w:val="0"/>
          <w:bCs w:val="0"/>
          <w:i w:val="0"/>
          <w:caps w:val="0"/>
          <w:color w:val="333333"/>
          <w:spacing w:val="0"/>
          <w:kern w:val="0"/>
          <w:sz w:val="32"/>
          <w:szCs w:val="32"/>
          <w:lang w:val="en-US" w:eastAsia="zh-CN" w:bidi="ar"/>
        </w:rPr>
        <w:t>.何谓任免机关？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default" w:ascii="Times New Roman" w:hAnsi="Times New Roman" w:eastAsia="仿宋_GB2312" w:cs="Times New Roman"/>
          <w:b w:val="0"/>
          <w:bCs w:val="0"/>
          <w:color w:val="333333"/>
          <w:sz w:val="32"/>
          <w:szCs w:val="32"/>
        </w:rPr>
      </w:pPr>
      <w:r>
        <w:rPr>
          <w:rFonts w:hint="default" w:ascii="Times New Roman" w:hAnsi="Times New Roman" w:eastAsia="仿宋_GB2312" w:cs="Times New Roman"/>
          <w:b w:val="0"/>
          <w:bCs w:val="0"/>
          <w:i w:val="0"/>
          <w:caps w:val="0"/>
          <w:color w:val="333333"/>
          <w:spacing w:val="0"/>
          <w:sz w:val="32"/>
          <w:szCs w:val="32"/>
        </w:rPr>
        <w:t>　　</w:t>
      </w:r>
      <w:r>
        <w:rPr>
          <w:rFonts w:hint="default" w:ascii="Times New Roman" w:hAnsi="Times New Roman" w:eastAsia="仿宋_GB2312" w:cs="Times New Roman"/>
          <w:b w:val="0"/>
          <w:bCs w:val="0"/>
          <w:kern w:val="0"/>
          <w:sz w:val="32"/>
          <w:szCs w:val="32"/>
          <w:lang w:val="en-US" w:eastAsia="zh-CN" w:bidi="ar-SA"/>
        </w:rPr>
        <w:t>任免机关指按照干部管理权限，对报名人员职务具有任免权限的机关。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Style w:val="6"/>
          <w:rFonts w:hint="default" w:ascii="Times New Roman" w:hAnsi="Times New Roman" w:eastAsia="黑体" w:cs="Times New Roman"/>
          <w:b w:val="0"/>
          <w:bCs w:val="0"/>
          <w:i w:val="0"/>
          <w:caps w:val="0"/>
          <w:color w:val="333333"/>
          <w:spacing w:val="0"/>
          <w:sz w:val="32"/>
          <w:szCs w:val="32"/>
        </w:rPr>
      </w:pPr>
      <w:r>
        <w:rPr>
          <w:rStyle w:val="6"/>
          <w:rFonts w:hint="default" w:ascii="Times New Roman" w:hAnsi="Times New Roman" w:eastAsia="黑体" w:cs="Times New Roman"/>
          <w:b w:val="0"/>
          <w:bCs w:val="0"/>
          <w:i w:val="0"/>
          <w:caps w:val="0"/>
          <w:color w:val="333333"/>
          <w:spacing w:val="0"/>
          <w:sz w:val="32"/>
          <w:szCs w:val="32"/>
        </w:rPr>
        <w:t>　</w:t>
      </w:r>
      <w:r>
        <w:rPr>
          <w:rStyle w:val="6"/>
          <w:rFonts w:hint="default" w:ascii="Times New Roman" w:hAnsi="Times New Roman" w:eastAsia="黑体" w:cs="Times New Roman"/>
          <w:b w:val="0"/>
          <w:bCs w:val="0"/>
          <w:i w:val="0"/>
          <w:caps w:val="0"/>
          <w:color w:val="333333"/>
          <w:spacing w:val="0"/>
          <w:kern w:val="0"/>
          <w:sz w:val="32"/>
          <w:szCs w:val="32"/>
          <w:lang w:val="en-US" w:eastAsia="zh-CN" w:bidi="ar"/>
        </w:rPr>
        <w:t>　</w:t>
      </w:r>
      <w:r>
        <w:rPr>
          <w:rStyle w:val="6"/>
          <w:rFonts w:hint="eastAsia" w:ascii="Times New Roman" w:hAnsi="Times New Roman" w:eastAsia="黑体" w:cs="Times New Roman"/>
          <w:b w:val="0"/>
          <w:bCs w:val="0"/>
          <w:i w:val="0"/>
          <w:caps w:val="0"/>
          <w:color w:val="333333"/>
          <w:spacing w:val="0"/>
          <w:kern w:val="0"/>
          <w:sz w:val="32"/>
          <w:szCs w:val="32"/>
          <w:lang w:val="en-US" w:eastAsia="zh-CN" w:bidi="ar"/>
        </w:rPr>
        <w:t>7</w:t>
      </w:r>
      <w:r>
        <w:rPr>
          <w:rStyle w:val="6"/>
          <w:rFonts w:hint="default" w:ascii="Times New Roman" w:hAnsi="Times New Roman" w:eastAsia="黑体" w:cs="Times New Roman"/>
          <w:b w:val="0"/>
          <w:bCs w:val="0"/>
          <w:i w:val="0"/>
          <w:caps w:val="0"/>
          <w:color w:val="333333"/>
          <w:spacing w:val="0"/>
          <w:kern w:val="0"/>
          <w:sz w:val="32"/>
          <w:szCs w:val="32"/>
          <w:lang w:val="en-US" w:eastAsia="zh-CN" w:bidi="ar"/>
        </w:rPr>
        <w:t>.如何把握“以上”“以下”？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default" w:ascii="Times New Roman" w:hAnsi="Times New Roman" w:eastAsia="仿宋_GB2312" w:cs="Times New Roman"/>
          <w:b w:val="0"/>
          <w:bCs w:val="0"/>
          <w:color w:val="333333"/>
          <w:sz w:val="32"/>
          <w:szCs w:val="32"/>
        </w:rPr>
      </w:pPr>
      <w:r>
        <w:rPr>
          <w:rFonts w:hint="default" w:ascii="Times New Roman" w:hAnsi="Times New Roman" w:eastAsia="仿宋_GB2312" w:cs="Times New Roman"/>
          <w:b w:val="0"/>
          <w:bCs w:val="0"/>
          <w:i w:val="0"/>
          <w:caps w:val="0"/>
          <w:color w:val="333333"/>
          <w:spacing w:val="0"/>
          <w:sz w:val="32"/>
          <w:szCs w:val="32"/>
        </w:rPr>
        <w:t>　　</w:t>
      </w:r>
      <w:r>
        <w:rPr>
          <w:rFonts w:hint="default" w:ascii="Times New Roman" w:hAnsi="Times New Roman" w:eastAsia="仿宋_GB2312" w:cs="Times New Roman"/>
          <w:b w:val="0"/>
          <w:bCs w:val="0"/>
          <w:kern w:val="0"/>
          <w:sz w:val="32"/>
          <w:szCs w:val="32"/>
          <w:lang w:val="en-US" w:eastAsia="zh-CN" w:bidi="ar-SA"/>
        </w:rPr>
        <w:t>本次遴选选调工作所称“以上”、“以下”、“以前”、“以后”均包含本层级、本级别、本年度、本月份。</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B7D68"/>
    <w:rsid w:val="11143586"/>
    <w:rsid w:val="202B26C7"/>
    <w:rsid w:val="21C76216"/>
    <w:rsid w:val="25FF1BA8"/>
    <w:rsid w:val="2EB958BE"/>
    <w:rsid w:val="2F3D5527"/>
    <w:rsid w:val="3F4752F4"/>
    <w:rsid w:val="42DE2170"/>
    <w:rsid w:val="4E983D02"/>
    <w:rsid w:val="4F6D3ABE"/>
    <w:rsid w:val="5187376A"/>
    <w:rsid w:val="56EE1A11"/>
    <w:rsid w:val="5C8536E1"/>
    <w:rsid w:val="61695E75"/>
    <w:rsid w:val="61FB14D5"/>
    <w:rsid w:val="72430B98"/>
    <w:rsid w:val="72B946FD"/>
    <w:rsid w:val="7CF8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2020-09-02T03:00:00Z</dcterms:created>
  <dc:creator>Administrator</dc:creator>
  <cp:lastModifiedBy>Administrator</cp:lastModifiedBy>
  <dcterms:modified xsi:type="dcterms:W3CDTF">2020-09-09T07:26:16Z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